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B0" w:rsidRDefault="00D642B0" w:rsidP="00D642B0">
      <w:pPr>
        <w:pStyle w:val="Tytu"/>
        <w:rPr>
          <w:u w:val="single"/>
        </w:rPr>
      </w:pPr>
    </w:p>
    <w:p w:rsidR="00D642B0" w:rsidRDefault="00D642B0" w:rsidP="00D642B0">
      <w:pPr>
        <w:pStyle w:val="Tytu"/>
        <w:rPr>
          <w:u w:val="single"/>
        </w:rPr>
      </w:pPr>
    </w:p>
    <w:p w:rsidR="00D642B0" w:rsidRDefault="00D642B0" w:rsidP="00D642B0">
      <w:pPr>
        <w:pStyle w:val="Tytu"/>
        <w:rPr>
          <w:u w:val="single"/>
        </w:rPr>
      </w:pPr>
    </w:p>
    <w:p w:rsidR="00D642B0" w:rsidRDefault="00D642B0" w:rsidP="00D642B0">
      <w:pPr>
        <w:pStyle w:val="Tytu"/>
        <w:rPr>
          <w:u w:val="single"/>
        </w:rPr>
      </w:pPr>
    </w:p>
    <w:p w:rsidR="00D642B0" w:rsidRDefault="00D642B0" w:rsidP="00D642B0">
      <w:pPr>
        <w:pStyle w:val="Tytu"/>
        <w:rPr>
          <w:u w:val="single"/>
        </w:rPr>
      </w:pPr>
      <w:r w:rsidRPr="008B144B">
        <w:rPr>
          <w:u w:val="single"/>
        </w:rPr>
        <w:t>KONKURS FOTOGRAFICZNY</w:t>
      </w:r>
    </w:p>
    <w:p w:rsidR="00D642B0" w:rsidRPr="008B144B" w:rsidRDefault="00D642B0" w:rsidP="00D642B0">
      <w:pPr>
        <w:pStyle w:val="Tytu"/>
        <w:rPr>
          <w:u w:val="single"/>
        </w:rPr>
      </w:pPr>
    </w:p>
    <w:p w:rsidR="00D642B0" w:rsidRPr="008F30BE" w:rsidRDefault="00D642B0" w:rsidP="00D642B0">
      <w:pPr>
        <w:pStyle w:val="Tytu"/>
        <w:rPr>
          <w:sz w:val="14"/>
          <w:szCs w:val="16"/>
          <w:u w:val="single"/>
        </w:rPr>
      </w:pPr>
      <w:r w:rsidRPr="008F30BE">
        <w:rPr>
          <w:sz w:val="14"/>
          <w:szCs w:val="16"/>
          <w:u w:val="single"/>
        </w:rPr>
        <w:t>na temat:</w:t>
      </w:r>
    </w:p>
    <w:p w:rsidR="00D642B0" w:rsidRPr="008B144B" w:rsidRDefault="00D642B0" w:rsidP="00D642B0">
      <w:pPr>
        <w:pStyle w:val="Tytu"/>
        <w:rPr>
          <w:sz w:val="22"/>
          <w:szCs w:val="22"/>
          <w:u w:val="single"/>
        </w:rPr>
      </w:pPr>
      <w:r w:rsidRPr="008B144B">
        <w:rPr>
          <w:sz w:val="22"/>
          <w:szCs w:val="22"/>
          <w:u w:val="single"/>
        </w:rPr>
        <w:t>„Energia przyszłości”</w:t>
      </w:r>
    </w:p>
    <w:p w:rsidR="00D642B0" w:rsidRPr="008F30BE" w:rsidRDefault="00D642B0" w:rsidP="00D642B0">
      <w:pPr>
        <w:rPr>
          <w:sz w:val="14"/>
          <w:szCs w:val="16"/>
        </w:rPr>
      </w:pPr>
    </w:p>
    <w:p w:rsidR="00D642B0" w:rsidRPr="008F30BE" w:rsidRDefault="00D642B0" w:rsidP="00D642B0">
      <w:pPr>
        <w:rPr>
          <w:sz w:val="14"/>
          <w:szCs w:val="16"/>
        </w:rPr>
      </w:pPr>
    </w:p>
    <w:p w:rsidR="00D642B0" w:rsidRPr="008F30BE" w:rsidRDefault="00D642B0" w:rsidP="00D642B0">
      <w:pPr>
        <w:rPr>
          <w:b/>
          <w:bCs/>
          <w:sz w:val="14"/>
          <w:szCs w:val="16"/>
        </w:rPr>
      </w:pPr>
      <w:r w:rsidRPr="008F30BE">
        <w:rPr>
          <w:bCs/>
          <w:sz w:val="14"/>
          <w:szCs w:val="16"/>
        </w:rPr>
        <w:t xml:space="preserve">Organizatorem konkursu jest </w:t>
      </w:r>
      <w:r w:rsidRPr="008F30BE">
        <w:rPr>
          <w:b/>
          <w:bCs/>
          <w:sz w:val="14"/>
          <w:szCs w:val="16"/>
        </w:rPr>
        <w:t>Zespół Szkół Ekonomiczno – Usługowych im. Fryderyka Chopina w Żychlinie.</w:t>
      </w:r>
    </w:p>
    <w:p w:rsidR="00D642B0" w:rsidRPr="008F30BE" w:rsidRDefault="00D642B0" w:rsidP="00D642B0">
      <w:pPr>
        <w:rPr>
          <w:bCs/>
          <w:sz w:val="14"/>
          <w:szCs w:val="16"/>
        </w:rPr>
      </w:pPr>
    </w:p>
    <w:p w:rsidR="00D642B0" w:rsidRPr="008F30BE" w:rsidRDefault="00D642B0" w:rsidP="00D642B0">
      <w:pPr>
        <w:rPr>
          <w:bCs/>
          <w:i/>
          <w:sz w:val="14"/>
          <w:szCs w:val="16"/>
        </w:rPr>
      </w:pPr>
      <w:r w:rsidRPr="008F30BE">
        <w:rPr>
          <w:bCs/>
          <w:i/>
          <w:sz w:val="14"/>
          <w:szCs w:val="16"/>
        </w:rPr>
        <w:t>Regulamin konkursu :</w:t>
      </w:r>
    </w:p>
    <w:p w:rsidR="00D642B0" w:rsidRPr="008F30BE" w:rsidRDefault="00D642B0" w:rsidP="00D642B0">
      <w:pPr>
        <w:numPr>
          <w:ilvl w:val="0"/>
          <w:numId w:val="1"/>
        </w:numPr>
        <w:rPr>
          <w:bCs/>
          <w:sz w:val="14"/>
          <w:szCs w:val="16"/>
        </w:rPr>
      </w:pPr>
      <w:r w:rsidRPr="008F30BE">
        <w:rPr>
          <w:bCs/>
          <w:sz w:val="14"/>
          <w:szCs w:val="16"/>
        </w:rPr>
        <w:t xml:space="preserve">Do udziału w konkursie zapraszamy </w:t>
      </w:r>
      <w:r w:rsidRPr="008F30BE">
        <w:rPr>
          <w:sz w:val="14"/>
          <w:szCs w:val="16"/>
        </w:rPr>
        <w:t xml:space="preserve">uczniów szkół gimnazjalnych miasta Konina i powiatu konińskiego oraz uczniów szkół </w:t>
      </w:r>
      <w:proofErr w:type="spellStart"/>
      <w:r w:rsidRPr="008F30BE">
        <w:rPr>
          <w:sz w:val="14"/>
          <w:szCs w:val="16"/>
        </w:rPr>
        <w:t>ponadgimnazjalnych</w:t>
      </w:r>
      <w:proofErr w:type="spellEnd"/>
      <w:r w:rsidRPr="008F30BE">
        <w:rPr>
          <w:sz w:val="14"/>
          <w:szCs w:val="16"/>
        </w:rPr>
        <w:t xml:space="preserve"> powiatu konińskiego.</w:t>
      </w:r>
    </w:p>
    <w:p w:rsidR="00D642B0" w:rsidRPr="008F30BE" w:rsidRDefault="00D642B0" w:rsidP="00D642B0">
      <w:pPr>
        <w:numPr>
          <w:ilvl w:val="0"/>
          <w:numId w:val="1"/>
        </w:numPr>
        <w:rPr>
          <w:sz w:val="14"/>
          <w:szCs w:val="16"/>
        </w:rPr>
      </w:pPr>
      <w:r w:rsidRPr="008F30BE">
        <w:rPr>
          <w:sz w:val="14"/>
          <w:szCs w:val="16"/>
        </w:rPr>
        <w:t>Konkurs odbywać będzie się w dwóch kategoriach wiekowych :</w:t>
      </w:r>
    </w:p>
    <w:p w:rsidR="00D642B0" w:rsidRPr="008F30BE" w:rsidRDefault="00D642B0" w:rsidP="00D642B0">
      <w:pPr>
        <w:tabs>
          <w:tab w:val="num" w:pos="1080"/>
        </w:tabs>
        <w:ind w:left="540" w:firstLine="180"/>
        <w:rPr>
          <w:sz w:val="14"/>
          <w:szCs w:val="16"/>
        </w:rPr>
      </w:pPr>
      <w:r w:rsidRPr="008F30BE">
        <w:rPr>
          <w:sz w:val="14"/>
          <w:szCs w:val="16"/>
        </w:rPr>
        <w:t>a) uczniowie szkół gimnazjalnych</w:t>
      </w:r>
    </w:p>
    <w:p w:rsidR="00D642B0" w:rsidRPr="008F30BE" w:rsidRDefault="00D642B0" w:rsidP="00D642B0">
      <w:pPr>
        <w:tabs>
          <w:tab w:val="num" w:pos="1080"/>
        </w:tabs>
        <w:ind w:left="540" w:firstLine="180"/>
        <w:rPr>
          <w:sz w:val="14"/>
          <w:szCs w:val="16"/>
        </w:rPr>
      </w:pPr>
      <w:r w:rsidRPr="008F30BE">
        <w:rPr>
          <w:sz w:val="14"/>
          <w:szCs w:val="16"/>
        </w:rPr>
        <w:t xml:space="preserve">b) uczniowie szkół </w:t>
      </w:r>
      <w:proofErr w:type="spellStart"/>
      <w:r w:rsidRPr="008F30BE">
        <w:rPr>
          <w:sz w:val="14"/>
          <w:szCs w:val="16"/>
        </w:rPr>
        <w:t>ponadgimnazjalnych</w:t>
      </w:r>
      <w:proofErr w:type="spellEnd"/>
    </w:p>
    <w:p w:rsidR="00D642B0" w:rsidRPr="008F30BE" w:rsidRDefault="00D642B0" w:rsidP="00D642B0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rPr>
          <w:sz w:val="14"/>
          <w:szCs w:val="16"/>
        </w:rPr>
      </w:pPr>
      <w:r w:rsidRPr="008F30BE">
        <w:rPr>
          <w:sz w:val="14"/>
          <w:szCs w:val="16"/>
        </w:rPr>
        <w:t xml:space="preserve">Celem konkursu „Energia przyszłości” jest wykonanie i zaprezentowanie zdjęć przedstawiających różnorodne alternatywne źródła energii </w:t>
      </w:r>
    </w:p>
    <w:p w:rsidR="00D642B0" w:rsidRPr="008F30BE" w:rsidRDefault="00D642B0" w:rsidP="00D642B0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rPr>
          <w:sz w:val="14"/>
          <w:szCs w:val="16"/>
        </w:rPr>
      </w:pPr>
      <w:r w:rsidRPr="008F30BE">
        <w:rPr>
          <w:sz w:val="14"/>
          <w:szCs w:val="16"/>
        </w:rPr>
        <w:t xml:space="preserve">Kryteria oceny: </w:t>
      </w:r>
    </w:p>
    <w:p w:rsidR="00D642B0" w:rsidRPr="008F30BE" w:rsidRDefault="00D642B0" w:rsidP="00D642B0">
      <w:pPr>
        <w:ind w:left="720"/>
        <w:rPr>
          <w:sz w:val="14"/>
          <w:szCs w:val="16"/>
        </w:rPr>
      </w:pPr>
      <w:r w:rsidRPr="008F30BE">
        <w:rPr>
          <w:sz w:val="14"/>
          <w:szCs w:val="16"/>
        </w:rPr>
        <w:t>a) oryginalność ujęcia tematu,</w:t>
      </w:r>
    </w:p>
    <w:p w:rsidR="00D642B0" w:rsidRPr="008F30BE" w:rsidRDefault="00D642B0" w:rsidP="00D642B0">
      <w:pPr>
        <w:ind w:left="720"/>
        <w:rPr>
          <w:sz w:val="14"/>
          <w:szCs w:val="16"/>
        </w:rPr>
      </w:pPr>
      <w:r w:rsidRPr="008F30BE">
        <w:rPr>
          <w:sz w:val="14"/>
          <w:szCs w:val="16"/>
        </w:rPr>
        <w:t>b) zgodność z tematyką konkursu</w:t>
      </w:r>
    </w:p>
    <w:p w:rsidR="00D642B0" w:rsidRPr="008F30BE" w:rsidRDefault="00D642B0" w:rsidP="00D642B0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rPr>
          <w:sz w:val="14"/>
          <w:szCs w:val="16"/>
        </w:rPr>
      </w:pPr>
      <w:r w:rsidRPr="008F30BE">
        <w:rPr>
          <w:sz w:val="14"/>
          <w:szCs w:val="16"/>
        </w:rPr>
        <w:t>Oceny pracy dokona Jury powołane przez Organizatora</w:t>
      </w:r>
    </w:p>
    <w:p w:rsidR="00D642B0" w:rsidRPr="008F30BE" w:rsidRDefault="00D642B0" w:rsidP="00D642B0">
      <w:pPr>
        <w:numPr>
          <w:ilvl w:val="0"/>
          <w:numId w:val="4"/>
        </w:numPr>
        <w:tabs>
          <w:tab w:val="clear" w:pos="1440"/>
          <w:tab w:val="num" w:pos="720"/>
        </w:tabs>
        <w:ind w:hanging="1080"/>
        <w:rPr>
          <w:sz w:val="14"/>
          <w:szCs w:val="16"/>
        </w:rPr>
      </w:pPr>
      <w:r w:rsidRPr="008F30BE">
        <w:rPr>
          <w:sz w:val="14"/>
          <w:szCs w:val="16"/>
        </w:rPr>
        <w:t>W konkursie każdy uczestnik indywidualnie wykonuje zdjęcia (</w:t>
      </w:r>
      <w:proofErr w:type="spellStart"/>
      <w:r w:rsidRPr="008F30BE">
        <w:rPr>
          <w:sz w:val="14"/>
          <w:szCs w:val="16"/>
        </w:rPr>
        <w:t>max</w:t>
      </w:r>
      <w:proofErr w:type="spellEnd"/>
      <w:r w:rsidRPr="008F30BE">
        <w:rPr>
          <w:sz w:val="14"/>
          <w:szCs w:val="16"/>
        </w:rPr>
        <w:t>. 3 zdjęcia od jednej osoby, w</w:t>
      </w:r>
    </w:p>
    <w:p w:rsidR="00D642B0" w:rsidRPr="008F30BE" w:rsidRDefault="00D642B0" w:rsidP="00D642B0">
      <w:pPr>
        <w:ind w:left="360"/>
        <w:rPr>
          <w:sz w:val="14"/>
          <w:szCs w:val="16"/>
        </w:rPr>
      </w:pPr>
      <w:r w:rsidRPr="008F30BE">
        <w:rPr>
          <w:sz w:val="14"/>
          <w:szCs w:val="16"/>
        </w:rPr>
        <w:t xml:space="preserve">          formacie 15x21 cm), prace zbiorowe nie będą oceniane</w:t>
      </w:r>
    </w:p>
    <w:p w:rsidR="00D642B0" w:rsidRPr="008F30BE" w:rsidRDefault="00D642B0" w:rsidP="00D642B0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rPr>
          <w:sz w:val="14"/>
          <w:szCs w:val="16"/>
        </w:rPr>
      </w:pPr>
      <w:r w:rsidRPr="008F30BE">
        <w:rPr>
          <w:sz w:val="14"/>
          <w:szCs w:val="16"/>
        </w:rPr>
        <w:t>Nadesłane prace, powinny być opatrzone na odwrocie: imieniem i nazwiskiem autora, nazwą szkoły, klasą</w:t>
      </w:r>
    </w:p>
    <w:p w:rsidR="00D642B0" w:rsidRPr="008F30BE" w:rsidRDefault="00D642B0" w:rsidP="00D642B0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rPr>
          <w:sz w:val="14"/>
          <w:szCs w:val="16"/>
        </w:rPr>
      </w:pPr>
      <w:r w:rsidRPr="008F30BE">
        <w:rPr>
          <w:sz w:val="14"/>
          <w:szCs w:val="16"/>
        </w:rPr>
        <w:t>Prace mogą być przesłane pocztą ( z dopiskiem Dzień Ziemi - „Konkurs fotograficzny”) lub osobiście dostarczone do Organizatora (prosimy o odpowiednie zabezpieczenie ich przed zniszczeniem) do dnia 13 kwietnia 2012 r.</w:t>
      </w:r>
    </w:p>
    <w:p w:rsidR="00D642B0" w:rsidRPr="008F30BE" w:rsidRDefault="00D642B0" w:rsidP="00D642B0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rPr>
          <w:sz w:val="14"/>
          <w:szCs w:val="16"/>
        </w:rPr>
      </w:pPr>
      <w:r w:rsidRPr="008F30BE">
        <w:rPr>
          <w:sz w:val="14"/>
          <w:szCs w:val="16"/>
        </w:rPr>
        <w:t>Organizatorzy nie ponoszą odpowiedzialności za  uszkodzenia powstałe podczas przesyłki</w:t>
      </w:r>
    </w:p>
    <w:p w:rsidR="00D642B0" w:rsidRPr="008F30BE" w:rsidRDefault="00D642B0" w:rsidP="00D642B0">
      <w:pPr>
        <w:numPr>
          <w:ilvl w:val="3"/>
          <w:numId w:val="4"/>
        </w:numPr>
        <w:tabs>
          <w:tab w:val="clear" w:pos="3600"/>
          <w:tab w:val="num" w:pos="720"/>
        </w:tabs>
        <w:ind w:left="2520" w:hanging="2160"/>
        <w:rPr>
          <w:sz w:val="14"/>
          <w:szCs w:val="16"/>
        </w:rPr>
      </w:pPr>
      <w:r w:rsidRPr="008F30BE">
        <w:rPr>
          <w:sz w:val="14"/>
          <w:szCs w:val="16"/>
        </w:rPr>
        <w:t>Nadesłane prace przechodzą na własność organizatora</w:t>
      </w:r>
    </w:p>
    <w:p w:rsidR="00D642B0" w:rsidRPr="008F30BE" w:rsidRDefault="00D642B0" w:rsidP="00D642B0">
      <w:pPr>
        <w:numPr>
          <w:ilvl w:val="0"/>
          <w:numId w:val="2"/>
        </w:numPr>
        <w:tabs>
          <w:tab w:val="clear" w:pos="540"/>
        </w:tabs>
        <w:ind w:left="720"/>
        <w:rPr>
          <w:sz w:val="14"/>
          <w:szCs w:val="16"/>
        </w:rPr>
      </w:pPr>
      <w:r w:rsidRPr="008F30BE">
        <w:rPr>
          <w:sz w:val="14"/>
          <w:szCs w:val="16"/>
        </w:rPr>
        <w:t>Rozstrzygnięcie konkursu nastąpi 20 kwietnia 2012 roku w Zespole Szkół Ekonomiczno – Usługowych im F. Chopina w Żychlinie podczas obchodów Światowego Dnia Ziemi.</w:t>
      </w:r>
    </w:p>
    <w:p w:rsidR="00D642B0" w:rsidRPr="008F30BE" w:rsidRDefault="00D642B0" w:rsidP="00D642B0">
      <w:pPr>
        <w:numPr>
          <w:ilvl w:val="0"/>
          <w:numId w:val="2"/>
        </w:numPr>
        <w:tabs>
          <w:tab w:val="clear" w:pos="540"/>
        </w:tabs>
        <w:ind w:left="720"/>
        <w:rPr>
          <w:sz w:val="14"/>
          <w:szCs w:val="16"/>
        </w:rPr>
      </w:pPr>
      <w:r w:rsidRPr="008F30BE">
        <w:rPr>
          <w:sz w:val="14"/>
          <w:szCs w:val="16"/>
          <w:u w:val="single"/>
        </w:rPr>
        <w:t>Na zwycięzców czekają atrakcyjne nagrody</w:t>
      </w:r>
      <w:r w:rsidRPr="008F30BE">
        <w:rPr>
          <w:sz w:val="14"/>
          <w:szCs w:val="16"/>
        </w:rPr>
        <w:t xml:space="preserve"> ufundowana przez Starostwo Powiatowe w Koninie.</w:t>
      </w:r>
    </w:p>
    <w:p w:rsidR="00D642B0" w:rsidRPr="008F30BE" w:rsidRDefault="00D642B0" w:rsidP="00D642B0">
      <w:pPr>
        <w:numPr>
          <w:ilvl w:val="3"/>
          <w:numId w:val="4"/>
        </w:numPr>
        <w:tabs>
          <w:tab w:val="clear" w:pos="3600"/>
          <w:tab w:val="num" w:pos="720"/>
        </w:tabs>
        <w:ind w:left="720"/>
        <w:rPr>
          <w:sz w:val="14"/>
          <w:szCs w:val="16"/>
        </w:rPr>
      </w:pPr>
      <w:r w:rsidRPr="008F30BE">
        <w:rPr>
          <w:sz w:val="14"/>
          <w:szCs w:val="16"/>
        </w:rPr>
        <w:t>Dokładne informacje dotyczące harmonogramu  imprezy przesłane zostaną, wraz z zaproszeniem, w późniejszym terminie</w:t>
      </w:r>
    </w:p>
    <w:p w:rsidR="00D642B0" w:rsidRPr="008F30BE" w:rsidRDefault="00D642B0" w:rsidP="00D642B0">
      <w:pPr>
        <w:rPr>
          <w:sz w:val="14"/>
          <w:szCs w:val="16"/>
        </w:rPr>
      </w:pPr>
    </w:p>
    <w:p w:rsidR="00D642B0" w:rsidRPr="008F30BE" w:rsidRDefault="00D642B0" w:rsidP="00D642B0">
      <w:pPr>
        <w:rPr>
          <w:sz w:val="14"/>
          <w:szCs w:val="16"/>
        </w:rPr>
      </w:pPr>
      <w:r w:rsidRPr="008F30BE">
        <w:rPr>
          <w:sz w:val="14"/>
          <w:szCs w:val="16"/>
        </w:rPr>
        <w:t>Chęć uczestnictwa w konkursie należy potwierdzić, wysyłając kartę zgłoszeniową, której wzór jest dołączony do regulaminu,  na jeden z trzech sposobów:</w:t>
      </w:r>
    </w:p>
    <w:p w:rsidR="00D642B0" w:rsidRPr="008F30BE" w:rsidRDefault="00D642B0" w:rsidP="00D642B0">
      <w:pPr>
        <w:numPr>
          <w:ilvl w:val="0"/>
          <w:numId w:val="3"/>
        </w:numPr>
        <w:rPr>
          <w:sz w:val="14"/>
          <w:szCs w:val="16"/>
        </w:rPr>
      </w:pPr>
      <w:r w:rsidRPr="008F30BE">
        <w:rPr>
          <w:sz w:val="14"/>
          <w:szCs w:val="16"/>
        </w:rPr>
        <w:t>na adres pocztowy: Zespół Szkół Ekonomiczno – Usługowych im F. Chopina w Żychlinie, ul. Parkowa 2, 62-571 Stare Miasto, z dopiskiem Dzień Ziemi 2012</w:t>
      </w:r>
    </w:p>
    <w:p w:rsidR="00D642B0" w:rsidRPr="008F30BE" w:rsidRDefault="00D642B0" w:rsidP="00D642B0">
      <w:pPr>
        <w:numPr>
          <w:ilvl w:val="0"/>
          <w:numId w:val="3"/>
        </w:numPr>
        <w:rPr>
          <w:sz w:val="14"/>
          <w:szCs w:val="16"/>
        </w:rPr>
      </w:pPr>
      <w:r w:rsidRPr="008F30BE">
        <w:rPr>
          <w:sz w:val="14"/>
          <w:szCs w:val="16"/>
        </w:rPr>
        <w:t xml:space="preserve">na adres e-mail: </w:t>
      </w:r>
      <w:hyperlink r:id="rId5" w:history="1">
        <w:r w:rsidRPr="008F30BE">
          <w:rPr>
            <w:rStyle w:val="Hipercze"/>
            <w:color w:val="000000"/>
            <w:sz w:val="14"/>
            <w:szCs w:val="16"/>
          </w:rPr>
          <w:t>biologiaXXI@wp.pl</w:t>
        </w:r>
      </w:hyperlink>
      <w:r w:rsidRPr="008F30BE">
        <w:rPr>
          <w:color w:val="000000"/>
          <w:sz w:val="14"/>
          <w:szCs w:val="16"/>
        </w:rPr>
        <w:t>,</w:t>
      </w:r>
      <w:r w:rsidRPr="008F30BE">
        <w:rPr>
          <w:sz w:val="14"/>
          <w:szCs w:val="16"/>
        </w:rPr>
        <w:t xml:space="preserve"> z dopiskiem Dzień Ziemi 2012</w:t>
      </w:r>
    </w:p>
    <w:p w:rsidR="00D642B0" w:rsidRPr="008F30BE" w:rsidRDefault="00D642B0" w:rsidP="00D642B0">
      <w:pPr>
        <w:pStyle w:val="NormalnyWeb"/>
        <w:numPr>
          <w:ilvl w:val="0"/>
          <w:numId w:val="3"/>
        </w:numPr>
        <w:spacing w:before="0" w:beforeAutospacing="0" w:after="0" w:afterAutospacing="0"/>
        <w:rPr>
          <w:sz w:val="14"/>
          <w:szCs w:val="16"/>
        </w:rPr>
      </w:pPr>
      <w:proofErr w:type="spellStart"/>
      <w:r w:rsidRPr="008F30BE">
        <w:rPr>
          <w:sz w:val="14"/>
          <w:szCs w:val="16"/>
        </w:rPr>
        <w:t>faxem</w:t>
      </w:r>
      <w:proofErr w:type="spellEnd"/>
      <w:r w:rsidRPr="008F30BE">
        <w:rPr>
          <w:sz w:val="14"/>
          <w:szCs w:val="16"/>
        </w:rPr>
        <w:t xml:space="preserve"> na numer: 063 244 25 53, 063 244 26 63</w:t>
      </w:r>
    </w:p>
    <w:p w:rsidR="00D642B0" w:rsidRPr="008F30BE" w:rsidRDefault="00D642B0" w:rsidP="00D642B0">
      <w:pPr>
        <w:pStyle w:val="NormalnyWeb"/>
        <w:spacing w:before="0" w:beforeAutospacing="0" w:after="0" w:afterAutospacing="0"/>
        <w:rPr>
          <w:sz w:val="14"/>
          <w:szCs w:val="16"/>
        </w:rPr>
      </w:pPr>
      <w:r w:rsidRPr="008F30BE">
        <w:rPr>
          <w:sz w:val="14"/>
          <w:szCs w:val="16"/>
        </w:rPr>
        <w:t xml:space="preserve">             lub potwierdzić telefonicznie na numer: 063 244 25 53, 063 244 26 63 (prosić panią mgr Żanettę Śledzińską)</w:t>
      </w:r>
    </w:p>
    <w:p w:rsidR="00D642B0" w:rsidRPr="008F30BE" w:rsidRDefault="00D642B0" w:rsidP="00D642B0">
      <w:pPr>
        <w:pStyle w:val="NormalnyWeb"/>
        <w:spacing w:before="0" w:beforeAutospacing="0" w:after="0" w:afterAutospacing="0"/>
        <w:rPr>
          <w:sz w:val="14"/>
          <w:szCs w:val="16"/>
        </w:rPr>
      </w:pPr>
    </w:p>
    <w:p w:rsidR="00D642B0" w:rsidRPr="008F30BE" w:rsidRDefault="00D642B0" w:rsidP="00D642B0">
      <w:pPr>
        <w:ind w:right="-180"/>
        <w:rPr>
          <w:b/>
          <w:sz w:val="14"/>
          <w:szCs w:val="16"/>
        </w:rPr>
      </w:pPr>
      <w:r w:rsidRPr="008F30BE">
        <w:rPr>
          <w:b/>
          <w:sz w:val="14"/>
          <w:szCs w:val="16"/>
        </w:rPr>
        <w:t>Zgłoszenia należy wysyłać do dnia 30 marca  2012 r., natomiast prace konkursowe do dnia 13  kwietnia 2012  r.</w:t>
      </w:r>
    </w:p>
    <w:p w:rsidR="00D642B0" w:rsidRPr="008F30BE" w:rsidRDefault="00D642B0" w:rsidP="00D642B0">
      <w:pPr>
        <w:rPr>
          <w:sz w:val="14"/>
          <w:szCs w:val="16"/>
        </w:rPr>
      </w:pPr>
    </w:p>
    <w:p w:rsidR="00D642B0" w:rsidRPr="008F30BE" w:rsidRDefault="00D642B0" w:rsidP="00D642B0">
      <w:pPr>
        <w:spacing w:line="360" w:lineRule="auto"/>
        <w:jc w:val="right"/>
        <w:rPr>
          <w:i/>
          <w:sz w:val="14"/>
          <w:szCs w:val="16"/>
        </w:rPr>
      </w:pPr>
      <w:r w:rsidRPr="008F30BE">
        <w:rPr>
          <w:i/>
          <w:sz w:val="14"/>
          <w:szCs w:val="16"/>
        </w:rPr>
        <w:t>Organizatorzy</w:t>
      </w:r>
    </w:p>
    <w:p w:rsidR="00D642B0" w:rsidRPr="008F30BE" w:rsidRDefault="00D642B0" w:rsidP="00D642B0">
      <w:pPr>
        <w:spacing w:line="360" w:lineRule="auto"/>
        <w:jc w:val="right"/>
        <w:rPr>
          <w:i/>
          <w:sz w:val="14"/>
          <w:szCs w:val="16"/>
        </w:rPr>
      </w:pPr>
      <w:r w:rsidRPr="008F30BE">
        <w:rPr>
          <w:i/>
          <w:sz w:val="14"/>
          <w:szCs w:val="16"/>
        </w:rPr>
        <w:t>mgr Agnieszka Marciniak</w:t>
      </w:r>
    </w:p>
    <w:p w:rsidR="00D642B0" w:rsidRPr="008F30BE" w:rsidRDefault="00D642B0" w:rsidP="00D642B0">
      <w:pPr>
        <w:pBdr>
          <w:bottom w:val="single" w:sz="6" w:space="1" w:color="auto"/>
        </w:pBdr>
        <w:spacing w:line="360" w:lineRule="auto"/>
        <w:jc w:val="center"/>
        <w:rPr>
          <w:i/>
          <w:sz w:val="14"/>
          <w:szCs w:val="16"/>
        </w:rPr>
      </w:pPr>
      <w:r w:rsidRPr="008F30BE">
        <w:rPr>
          <w:i/>
          <w:sz w:val="14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i/>
          <w:sz w:val="14"/>
          <w:szCs w:val="16"/>
        </w:rPr>
        <w:t xml:space="preserve">                  </w:t>
      </w:r>
      <w:r w:rsidRPr="008F30BE">
        <w:rPr>
          <w:i/>
          <w:sz w:val="14"/>
          <w:szCs w:val="16"/>
        </w:rPr>
        <w:t xml:space="preserve">   mgr Żanetta Śledzińska</w:t>
      </w:r>
    </w:p>
    <w:p w:rsidR="00D642B0" w:rsidRPr="008F30BE" w:rsidRDefault="00D642B0" w:rsidP="00D642B0">
      <w:pPr>
        <w:pBdr>
          <w:bottom w:val="single" w:sz="6" w:space="1" w:color="auto"/>
        </w:pBdr>
        <w:spacing w:line="360" w:lineRule="auto"/>
        <w:jc w:val="center"/>
        <w:rPr>
          <w:i/>
          <w:sz w:val="14"/>
          <w:szCs w:val="16"/>
        </w:rPr>
      </w:pPr>
      <w:r w:rsidRPr="008F30BE">
        <w:rPr>
          <w:i/>
          <w:sz w:val="14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i/>
          <w:sz w:val="14"/>
          <w:szCs w:val="16"/>
        </w:rPr>
        <w:t xml:space="preserve">               </w:t>
      </w:r>
      <w:r w:rsidRPr="008F30BE">
        <w:rPr>
          <w:i/>
          <w:sz w:val="14"/>
          <w:szCs w:val="16"/>
        </w:rPr>
        <w:t xml:space="preserve">   mgr Joanna Wierzbowska </w:t>
      </w:r>
    </w:p>
    <w:p w:rsidR="00D642B0" w:rsidRPr="008F30BE" w:rsidRDefault="00D642B0" w:rsidP="00D642B0">
      <w:pPr>
        <w:pBdr>
          <w:bottom w:val="single" w:sz="6" w:space="1" w:color="auto"/>
        </w:pBdr>
        <w:spacing w:line="360" w:lineRule="auto"/>
        <w:jc w:val="center"/>
        <w:rPr>
          <w:i/>
          <w:sz w:val="14"/>
          <w:szCs w:val="16"/>
        </w:rPr>
      </w:pPr>
    </w:p>
    <w:p w:rsidR="00D642B0" w:rsidRPr="008F30BE" w:rsidRDefault="00D642B0" w:rsidP="00D642B0">
      <w:pPr>
        <w:spacing w:line="360" w:lineRule="auto"/>
        <w:jc w:val="both"/>
        <w:rPr>
          <w:b/>
          <w:sz w:val="14"/>
          <w:szCs w:val="16"/>
        </w:rPr>
      </w:pPr>
      <w:r w:rsidRPr="008F30BE">
        <w:rPr>
          <w:b/>
          <w:sz w:val="14"/>
          <w:szCs w:val="16"/>
        </w:rPr>
        <w:t xml:space="preserve">DZIEŃ ZIEMI 2012                                     </w:t>
      </w:r>
    </w:p>
    <w:p w:rsidR="00D642B0" w:rsidRPr="008F30BE" w:rsidRDefault="00D642B0" w:rsidP="00D642B0">
      <w:pPr>
        <w:rPr>
          <w:b/>
          <w:sz w:val="14"/>
          <w:szCs w:val="16"/>
        </w:rPr>
      </w:pPr>
      <w:r w:rsidRPr="008F30BE">
        <w:rPr>
          <w:b/>
          <w:sz w:val="14"/>
          <w:szCs w:val="16"/>
        </w:rPr>
        <w:t>Karta zgłoszenia uczestnictwa w konkursie  fotograficznym</w:t>
      </w:r>
    </w:p>
    <w:p w:rsidR="00D642B0" w:rsidRPr="008F30BE" w:rsidRDefault="00D642B0" w:rsidP="00D642B0">
      <w:pPr>
        <w:rPr>
          <w:b/>
          <w:sz w:val="14"/>
          <w:szCs w:val="16"/>
        </w:rPr>
      </w:pPr>
    </w:p>
    <w:p w:rsidR="00D642B0" w:rsidRPr="008F30BE" w:rsidRDefault="00D642B0" w:rsidP="00D642B0">
      <w:pPr>
        <w:rPr>
          <w:sz w:val="14"/>
          <w:szCs w:val="16"/>
        </w:rPr>
      </w:pPr>
      <w:r w:rsidRPr="008F30BE">
        <w:rPr>
          <w:sz w:val="14"/>
          <w:szCs w:val="16"/>
        </w:rPr>
        <w:t>Potwierdzam udział Szkoły   …..………………………………………………………………………………………...</w:t>
      </w:r>
    </w:p>
    <w:p w:rsidR="00D642B0" w:rsidRPr="008F30BE" w:rsidRDefault="00D642B0" w:rsidP="00D642B0">
      <w:pPr>
        <w:rPr>
          <w:sz w:val="14"/>
          <w:szCs w:val="16"/>
        </w:rPr>
      </w:pPr>
      <w:r w:rsidRPr="008F30BE">
        <w:rPr>
          <w:sz w:val="14"/>
          <w:szCs w:val="16"/>
        </w:rPr>
        <w:t>Nazwisko opiekuna………………………………………………………………………………....................................</w:t>
      </w:r>
    </w:p>
    <w:p w:rsidR="00D642B0" w:rsidRPr="008F30BE" w:rsidRDefault="00D642B0" w:rsidP="00D642B0">
      <w:pPr>
        <w:rPr>
          <w:sz w:val="14"/>
          <w:szCs w:val="16"/>
        </w:rPr>
      </w:pPr>
      <w:r w:rsidRPr="008F30BE">
        <w:rPr>
          <w:sz w:val="14"/>
          <w:szCs w:val="16"/>
        </w:rPr>
        <w:t>Liczba  uczniów       ………………………………………………………………................…………………………..</w:t>
      </w:r>
    </w:p>
    <w:p w:rsidR="00D642B0" w:rsidRDefault="00D642B0" w:rsidP="00D642B0">
      <w:pPr>
        <w:jc w:val="center"/>
        <w:rPr>
          <w:b/>
          <w:sz w:val="14"/>
          <w:szCs w:val="16"/>
          <w:u w:val="single"/>
        </w:rPr>
      </w:pPr>
    </w:p>
    <w:p w:rsidR="00D642B0" w:rsidRDefault="00D642B0" w:rsidP="00D642B0">
      <w:pPr>
        <w:jc w:val="center"/>
        <w:rPr>
          <w:b/>
          <w:sz w:val="14"/>
          <w:szCs w:val="16"/>
          <w:u w:val="single"/>
        </w:rPr>
      </w:pPr>
    </w:p>
    <w:p w:rsidR="00D642B0" w:rsidRDefault="00D642B0" w:rsidP="00D642B0">
      <w:pPr>
        <w:jc w:val="center"/>
        <w:rPr>
          <w:b/>
          <w:sz w:val="14"/>
          <w:szCs w:val="16"/>
          <w:u w:val="single"/>
        </w:rPr>
      </w:pPr>
    </w:p>
    <w:p w:rsidR="00720F0D" w:rsidRDefault="00D642B0"/>
    <w:sectPr w:rsidR="00720F0D" w:rsidSect="00A01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1E6"/>
    <w:multiLevelType w:val="hybridMultilevel"/>
    <w:tmpl w:val="E6389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7C7B7E"/>
    <w:multiLevelType w:val="hybridMultilevel"/>
    <w:tmpl w:val="6ED07D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B64C8F"/>
    <w:multiLevelType w:val="hybridMultilevel"/>
    <w:tmpl w:val="44AE2F6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D590F90"/>
    <w:multiLevelType w:val="hybridMultilevel"/>
    <w:tmpl w:val="7D0EF35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hyphenationZone w:val="425"/>
  <w:characterSpacingControl w:val="doNotCompress"/>
  <w:compat/>
  <w:rsids>
    <w:rsidRoot w:val="00D642B0"/>
    <w:rsid w:val="00940EEA"/>
    <w:rsid w:val="00A0114E"/>
    <w:rsid w:val="00D642B0"/>
    <w:rsid w:val="00E5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642B0"/>
    <w:rPr>
      <w:color w:val="0000FF"/>
      <w:u w:val="single"/>
    </w:rPr>
  </w:style>
  <w:style w:type="paragraph" w:styleId="NormalnyWeb">
    <w:name w:val="Normal (Web)"/>
    <w:basedOn w:val="Normalny"/>
    <w:rsid w:val="00D642B0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D642B0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D642B0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ologiaXXI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2012-03-02T12:11:00Z</dcterms:created>
  <dcterms:modified xsi:type="dcterms:W3CDTF">2012-03-02T12:11:00Z</dcterms:modified>
</cp:coreProperties>
</file>